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B2" w:rsidRDefault="00A008B2" w:rsidP="00A008B2">
      <w:pPr>
        <w:widowControl/>
        <w:jc w:val="center"/>
        <w:rPr>
          <w:rFonts w:ascii="Times New Roman" w:eastAsia="標楷體" w:hAnsi="Times New Roman" w:cs="Times New Roman"/>
          <w:b/>
          <w:noProof/>
          <w:sz w:val="36"/>
          <w:szCs w:val="36"/>
        </w:rPr>
      </w:pPr>
      <w:bookmarkStart w:id="0" w:name="_GoBack"/>
      <w:r w:rsidRPr="0011194A">
        <w:rPr>
          <w:rFonts w:ascii="Times New Roman" w:eastAsia="標楷體" w:hAnsi="Times New Roman" w:cs="Times New Roman"/>
          <w:b/>
          <w:noProof/>
          <w:sz w:val="36"/>
          <w:szCs w:val="36"/>
        </w:rPr>
        <w:t>健保特約藥局</w:t>
      </w:r>
      <w:r w:rsidRPr="0011194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t>配合政府辦理</w:t>
      </w:r>
      <w:r w:rsidRPr="0011194A">
        <w:rPr>
          <w:rFonts w:ascii="Times New Roman" w:eastAsia="標楷體" w:hAnsi="Times New Roman" w:cs="Times New Roman"/>
          <w:b/>
          <w:noProof/>
          <w:sz w:val="36"/>
          <w:szCs w:val="36"/>
        </w:rPr>
        <w:t>口罩實名制</w:t>
      </w:r>
    </w:p>
    <w:p w:rsidR="00A008B2" w:rsidRPr="006656A5" w:rsidRDefault="00A008B2" w:rsidP="00A008B2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6656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之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相關工作人員</w:t>
      </w:r>
      <w:r w:rsidRPr="006656A5">
        <w:rPr>
          <w:rFonts w:ascii="Times New Roman" w:eastAsia="標楷體" w:hAnsi="Times New Roman" w:cs="Times New Roman"/>
          <w:b/>
          <w:kern w:val="0"/>
          <w:sz w:val="36"/>
          <w:szCs w:val="36"/>
        </w:rPr>
        <w:t>獎勵</w:t>
      </w:r>
      <w:r w:rsidRPr="006656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清冊</w:t>
      </w:r>
      <w:bookmarkEnd w:id="0"/>
      <w:r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 xml:space="preserve"> </w:t>
      </w:r>
    </w:p>
    <w:p w:rsidR="00A008B2" w:rsidRDefault="00A008B2" w:rsidP="00A008B2">
      <w:pPr>
        <w:autoSpaceDE w:val="0"/>
        <w:autoSpaceDN w:val="0"/>
        <w:adjustRightInd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藥局名稱</w:t>
      </w:r>
      <w:r w:rsidRPr="00CC6DF8"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全銜</w:t>
      </w:r>
      <w:r w:rsidRPr="00CC6DF8">
        <w:rPr>
          <w:rFonts w:ascii="Times New Roman" w:eastAsia="標楷體" w:hAnsi="Times New Roman" w:cs="Times New Roman"/>
          <w:sz w:val="32"/>
          <w:szCs w:val="32"/>
        </w:rPr>
        <w:t>）</w:t>
      </w:r>
      <w:r>
        <w:rPr>
          <w:rFonts w:ascii="Times New Roman" w:eastAsia="標楷體" w:hAnsi="Times New Roman" w:cs="Times New Roman" w:hint="eastAsia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      </w:t>
      </w:r>
      <w:r w:rsidRPr="0080131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proofErr w:type="gramStart"/>
      <w:r w:rsidRPr="0080131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Pr="0080131B">
        <w:rPr>
          <w:rFonts w:ascii="Times New Roman" w:eastAsia="標楷體" w:hAnsi="Times New Roman" w:cs="Times New Roman" w:hint="eastAsia"/>
          <w:sz w:val="32"/>
          <w:szCs w:val="32"/>
        </w:rPr>
        <w:t>事機構代碼：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2552"/>
        <w:gridCol w:w="1262"/>
        <w:gridCol w:w="1715"/>
        <w:gridCol w:w="1275"/>
      </w:tblGrid>
      <w:tr w:rsidR="00A008B2" w:rsidRPr="003A5779" w:rsidTr="009D20CF">
        <w:tc>
          <w:tcPr>
            <w:tcW w:w="534" w:type="dxa"/>
            <w:vAlign w:val="center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序號</w:t>
            </w:r>
          </w:p>
        </w:tc>
        <w:tc>
          <w:tcPr>
            <w:tcW w:w="1275" w:type="dxa"/>
            <w:vAlign w:val="center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身分證字號</w:t>
            </w:r>
            <w:r w:rsidRPr="003A5779">
              <w:rPr>
                <w:rFonts w:ascii="Times New Roman" w:eastAsia="標楷體" w:hAnsi="Times New Roman" w:cs="Times New Roman" w:hint="eastAsia"/>
                <w:szCs w:val="32"/>
                <w:vertAlign w:val="superscript"/>
              </w:rPr>
              <w:t>1</w:t>
            </w:r>
          </w:p>
        </w:tc>
        <w:tc>
          <w:tcPr>
            <w:tcW w:w="2552" w:type="dxa"/>
            <w:vAlign w:val="center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戶籍地址</w:t>
            </w:r>
          </w:p>
        </w:tc>
        <w:tc>
          <w:tcPr>
            <w:tcW w:w="1262" w:type="dxa"/>
            <w:vAlign w:val="center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金額</w:t>
            </w:r>
          </w:p>
        </w:tc>
        <w:tc>
          <w:tcPr>
            <w:tcW w:w="1715" w:type="dxa"/>
            <w:vAlign w:val="center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簽章</w:t>
            </w:r>
          </w:p>
        </w:tc>
        <w:tc>
          <w:tcPr>
            <w:tcW w:w="1275" w:type="dxa"/>
            <w:vAlign w:val="center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同意</w:t>
            </w: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個資事項</w:t>
            </w:r>
            <w:r w:rsidRPr="003A5779">
              <w:rPr>
                <w:rFonts w:ascii="Times New Roman" w:eastAsia="標楷體" w:hAnsi="Times New Roman" w:cs="Times New Roman" w:hint="eastAsia"/>
                <w:szCs w:val="32"/>
                <w:vertAlign w:val="superscript"/>
              </w:rPr>
              <w:t>4</w:t>
            </w:r>
          </w:p>
        </w:tc>
      </w:tr>
      <w:tr w:rsidR="00A008B2" w:rsidTr="009D20CF">
        <w:tc>
          <w:tcPr>
            <w:tcW w:w="534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62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15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是</w:t>
            </w:r>
          </w:p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否</w:t>
            </w:r>
          </w:p>
        </w:tc>
      </w:tr>
      <w:tr w:rsidR="00A008B2" w:rsidTr="009D20CF">
        <w:tc>
          <w:tcPr>
            <w:tcW w:w="534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62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15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是</w:t>
            </w:r>
          </w:p>
          <w:p w:rsidR="00A008B2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否</w:t>
            </w:r>
          </w:p>
        </w:tc>
      </w:tr>
      <w:tr w:rsidR="00A008B2" w:rsidTr="009D20CF">
        <w:tc>
          <w:tcPr>
            <w:tcW w:w="534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62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15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是</w:t>
            </w:r>
          </w:p>
          <w:p w:rsidR="00A008B2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否</w:t>
            </w:r>
          </w:p>
        </w:tc>
      </w:tr>
      <w:tr w:rsidR="00A008B2" w:rsidTr="009D20CF">
        <w:tc>
          <w:tcPr>
            <w:tcW w:w="534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62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15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是</w:t>
            </w:r>
          </w:p>
          <w:p w:rsidR="00A008B2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否</w:t>
            </w:r>
          </w:p>
        </w:tc>
      </w:tr>
      <w:tr w:rsidR="00A008B2" w:rsidTr="009D20CF">
        <w:tc>
          <w:tcPr>
            <w:tcW w:w="534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62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15" w:type="dxa"/>
          </w:tcPr>
          <w:p w:rsidR="00A008B2" w:rsidRDefault="00A008B2" w:rsidP="009D20C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A008B2" w:rsidRPr="003A5779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是</w:t>
            </w:r>
          </w:p>
          <w:p w:rsidR="00A008B2" w:rsidRDefault="00A008B2" w:rsidP="009D20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Pr="003A577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否</w:t>
            </w:r>
          </w:p>
        </w:tc>
      </w:tr>
    </w:tbl>
    <w:p w:rsidR="00A008B2" w:rsidRPr="0080131B" w:rsidRDefault="00A008B2" w:rsidP="00A008B2">
      <w:pPr>
        <w:autoSpaceDE w:val="0"/>
        <w:autoSpaceDN w:val="0"/>
        <w:adjustRightInd w:val="0"/>
        <w:spacing w:beforeLines="50" w:before="180"/>
        <w:ind w:left="708" w:hangingChars="295" w:hanging="708"/>
        <w:jc w:val="both"/>
        <w:rPr>
          <w:rFonts w:ascii="標楷體" w:hAnsi="標楷體" w:cs="標楷體"/>
          <w:color w:val="000000"/>
          <w:kern w:val="0"/>
          <w:szCs w:val="24"/>
        </w:rPr>
      </w:pPr>
      <w:r w:rsidRPr="00623F5A">
        <w:rPr>
          <w:rFonts w:ascii="Times New Roman" w:eastAsia="標楷體" w:hAnsi="Times New Roman" w:cs="Times New Roman" w:hint="eastAsia"/>
          <w:szCs w:val="24"/>
        </w:rPr>
        <w:t>【註】</w:t>
      </w:r>
      <w:r w:rsidRPr="00623F5A">
        <w:rPr>
          <w:rFonts w:ascii="標楷體" w:hAnsi="標楷體" w:cs="標楷體"/>
          <w:color w:val="000000"/>
          <w:kern w:val="0"/>
          <w:szCs w:val="24"/>
        </w:rPr>
        <w:t xml:space="preserve"> </w:t>
      </w:r>
    </w:p>
    <w:p w:rsidR="00A008B2" w:rsidRPr="00107071" w:rsidRDefault="00A008B2" w:rsidP="00A008B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709" w:hanging="349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DD3A83">
        <w:rPr>
          <w:rFonts w:ascii="Times New Roman" w:eastAsia="標楷體" w:hAnsi="Times New Roman" w:cs="Times New Roman" w:hint="eastAsia"/>
          <w:b/>
          <w:szCs w:val="24"/>
          <w:u w:val="single"/>
        </w:rPr>
        <w:t>請附上清冊內各人員之身分證影本</w:t>
      </w:r>
      <w:r w:rsidRPr="00DD3A83">
        <w:rPr>
          <w:rFonts w:ascii="Times New Roman" w:eastAsia="標楷體" w:hAnsi="Times New Roman" w:cs="Times New Roman" w:hint="eastAsia"/>
          <w:b/>
          <w:szCs w:val="24"/>
          <w:u w:val="single"/>
        </w:rPr>
        <w:t>(</w:t>
      </w:r>
      <w:r w:rsidRPr="00DD3A83">
        <w:rPr>
          <w:rFonts w:ascii="Times New Roman" w:eastAsia="標楷體" w:hAnsi="Times New Roman" w:cs="Times New Roman" w:hint="eastAsia"/>
          <w:b/>
          <w:szCs w:val="24"/>
          <w:u w:val="single"/>
        </w:rPr>
        <w:t>正反面</w:t>
      </w:r>
      <w:r w:rsidRPr="00DD3A83">
        <w:rPr>
          <w:rFonts w:ascii="Times New Roman" w:eastAsia="標楷體" w:hAnsi="Times New Roman" w:cs="Times New Roman" w:hint="eastAsia"/>
          <w:b/>
          <w:szCs w:val="24"/>
          <w:u w:val="single"/>
        </w:rPr>
        <w:t>)</w:t>
      </w:r>
      <w:r w:rsidRPr="00DD3A83">
        <w:rPr>
          <w:rFonts w:ascii="Times New Roman" w:eastAsia="標楷體" w:hAnsi="Times New Roman" w:cs="Times New Roman" w:hint="eastAsia"/>
          <w:szCs w:val="24"/>
        </w:rPr>
        <w:t>。</w:t>
      </w:r>
    </w:p>
    <w:p w:rsidR="00A008B2" w:rsidRPr="0015186B" w:rsidRDefault="00A008B2" w:rsidP="00A008B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709" w:hanging="349"/>
        <w:jc w:val="both"/>
        <w:rPr>
          <w:rFonts w:ascii="Times New Roman" w:eastAsia="標楷體" w:hAnsi="Times New Roman" w:cs="Times New Roman"/>
          <w:szCs w:val="24"/>
        </w:rPr>
      </w:pPr>
      <w:r w:rsidRPr="0015186B">
        <w:rPr>
          <w:rFonts w:ascii="Times New Roman" w:eastAsia="標楷體" w:hAnsi="Times New Roman" w:cs="Times New Roman"/>
          <w:szCs w:val="24"/>
        </w:rPr>
        <w:t>依</w:t>
      </w:r>
      <w:r>
        <w:rPr>
          <w:rFonts w:ascii="Times New Roman" w:eastAsia="標楷體" w:hAnsi="Times New Roman" w:cs="Times New Roman" w:hint="eastAsia"/>
          <w:szCs w:val="24"/>
        </w:rPr>
        <w:t>據</w:t>
      </w:r>
      <w:r w:rsidRPr="0015186B">
        <w:rPr>
          <w:rFonts w:ascii="Times New Roman" w:eastAsia="標楷體" w:hAnsi="Times New Roman" w:cs="Times New Roman"/>
          <w:szCs w:val="24"/>
        </w:rPr>
        <w:t>「執行嚴重特殊傳染性肺炎醫療照護及防治發給補助津貼及獎勵要點」第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15186B">
        <w:rPr>
          <w:rFonts w:ascii="Times New Roman" w:eastAsia="標楷體" w:hAnsi="Times New Roman" w:cs="Times New Roman"/>
          <w:szCs w:val="24"/>
        </w:rPr>
        <w:t>點第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Pr="0015186B">
        <w:rPr>
          <w:rFonts w:ascii="Times New Roman" w:eastAsia="標楷體" w:hAnsi="Times New Roman" w:cs="Times New Roman"/>
          <w:szCs w:val="24"/>
        </w:rPr>
        <w:t>款規定，所獲獎勵費用，其中百分之六十以上應分配予相關工作人員。銷售天數為</w:t>
      </w:r>
      <w:r w:rsidRPr="0015186B">
        <w:rPr>
          <w:rFonts w:ascii="Times New Roman" w:eastAsia="標楷體" w:hAnsi="Times New Roman" w:cs="Times New Roman"/>
          <w:szCs w:val="24"/>
        </w:rPr>
        <w:t>20-50</w:t>
      </w:r>
      <w:r w:rsidRPr="0015186B">
        <w:rPr>
          <w:rFonts w:ascii="Times New Roman" w:eastAsia="標楷體" w:hAnsi="Times New Roman" w:cs="Times New Roman"/>
          <w:szCs w:val="24"/>
        </w:rPr>
        <w:t>天者，應至少有</w:t>
      </w:r>
      <w:r w:rsidRPr="0015186B">
        <w:rPr>
          <w:rFonts w:ascii="Times New Roman" w:eastAsia="標楷體" w:hAnsi="Times New Roman" w:cs="Times New Roman"/>
          <w:szCs w:val="24"/>
        </w:rPr>
        <w:t>3,000</w:t>
      </w:r>
      <w:r w:rsidRPr="0015186B">
        <w:rPr>
          <w:rFonts w:ascii="Times New Roman" w:eastAsia="標楷體" w:hAnsi="Times New Roman" w:cs="Times New Roman"/>
          <w:szCs w:val="24"/>
        </w:rPr>
        <w:t>元分配予相關工作人員；</w:t>
      </w:r>
      <w:r w:rsidRPr="0015186B">
        <w:rPr>
          <w:rFonts w:ascii="Times New Roman" w:eastAsia="標楷體" w:hAnsi="Times New Roman" w:cs="Times New Roman"/>
          <w:szCs w:val="24"/>
        </w:rPr>
        <w:t>51-75</w:t>
      </w:r>
      <w:r w:rsidRPr="0015186B">
        <w:rPr>
          <w:rFonts w:ascii="Times New Roman" w:eastAsia="標楷體" w:hAnsi="Times New Roman" w:cs="Times New Roman"/>
          <w:szCs w:val="24"/>
        </w:rPr>
        <w:t>天者，應至少有</w:t>
      </w:r>
      <w:r w:rsidRPr="0015186B">
        <w:rPr>
          <w:rFonts w:ascii="Times New Roman" w:eastAsia="標楷體" w:hAnsi="Times New Roman" w:cs="Times New Roman"/>
          <w:szCs w:val="24"/>
        </w:rPr>
        <w:t>6,000</w:t>
      </w:r>
      <w:r w:rsidRPr="0015186B">
        <w:rPr>
          <w:rFonts w:ascii="Times New Roman" w:eastAsia="標楷體" w:hAnsi="Times New Roman" w:cs="Times New Roman"/>
          <w:szCs w:val="24"/>
        </w:rPr>
        <w:t>元分配予相關工作人員；</w:t>
      </w:r>
      <w:r w:rsidRPr="0015186B">
        <w:rPr>
          <w:rFonts w:ascii="Times New Roman" w:eastAsia="標楷體" w:hAnsi="Times New Roman" w:cs="Times New Roman"/>
          <w:szCs w:val="24"/>
        </w:rPr>
        <w:t>76-100</w:t>
      </w:r>
      <w:r w:rsidRPr="0015186B">
        <w:rPr>
          <w:rFonts w:ascii="Times New Roman" w:eastAsia="標楷體" w:hAnsi="Times New Roman" w:cs="Times New Roman"/>
          <w:szCs w:val="24"/>
        </w:rPr>
        <w:t>天者，應至少有</w:t>
      </w:r>
      <w:r w:rsidRPr="0015186B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萬</w:t>
      </w:r>
      <w:r w:rsidRPr="0015186B">
        <w:rPr>
          <w:rFonts w:ascii="Times New Roman" w:eastAsia="標楷體" w:hAnsi="Times New Roman" w:cs="Times New Roman"/>
          <w:szCs w:val="24"/>
        </w:rPr>
        <w:t>2,000</w:t>
      </w:r>
      <w:r w:rsidRPr="0015186B">
        <w:rPr>
          <w:rFonts w:ascii="Times New Roman" w:eastAsia="標楷體" w:hAnsi="Times New Roman" w:cs="Times New Roman"/>
          <w:szCs w:val="24"/>
        </w:rPr>
        <w:t>元分配予相關工作人員；</w:t>
      </w:r>
      <w:r w:rsidRPr="0015186B">
        <w:rPr>
          <w:rFonts w:ascii="Times New Roman" w:eastAsia="標楷體" w:hAnsi="Times New Roman" w:cs="Times New Roman"/>
          <w:szCs w:val="24"/>
        </w:rPr>
        <w:t>101</w:t>
      </w:r>
      <w:r w:rsidRPr="0015186B">
        <w:rPr>
          <w:rFonts w:ascii="Times New Roman" w:eastAsia="標楷體" w:hAnsi="Times New Roman" w:cs="Times New Roman"/>
          <w:szCs w:val="24"/>
        </w:rPr>
        <w:t>天以上者，應至少有</w:t>
      </w:r>
      <w:r w:rsidRPr="0015186B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萬</w:t>
      </w:r>
      <w:r w:rsidRPr="0015186B">
        <w:rPr>
          <w:rFonts w:ascii="Times New Roman" w:eastAsia="標楷體" w:hAnsi="Times New Roman" w:cs="Times New Roman"/>
          <w:szCs w:val="24"/>
        </w:rPr>
        <w:t>8,000</w:t>
      </w:r>
      <w:r w:rsidRPr="0015186B">
        <w:rPr>
          <w:rFonts w:ascii="Times New Roman" w:eastAsia="標楷體" w:hAnsi="Times New Roman" w:cs="Times New Roman"/>
          <w:szCs w:val="24"/>
        </w:rPr>
        <w:t>元分配予相關工作人員。</w:t>
      </w:r>
      <w:r>
        <w:rPr>
          <w:rFonts w:ascii="Times New Roman" w:eastAsia="標楷體" w:hAnsi="Times New Roman" w:cs="Times New Roman" w:hint="eastAsia"/>
          <w:szCs w:val="24"/>
        </w:rPr>
        <w:t>若無相關工作人員，請填負責藥師。</w:t>
      </w:r>
    </w:p>
    <w:p w:rsidR="00A008B2" w:rsidRDefault="00A008B2" w:rsidP="00A008B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709" w:hanging="349"/>
        <w:jc w:val="both"/>
        <w:rPr>
          <w:rFonts w:ascii="Times New Roman" w:eastAsia="標楷體" w:hAnsi="Times New Roman" w:cs="Times New Roman"/>
          <w:szCs w:val="24"/>
        </w:rPr>
      </w:pPr>
      <w:r w:rsidRPr="0015186B">
        <w:rPr>
          <w:rFonts w:ascii="Times New Roman" w:eastAsia="標楷體" w:hAnsi="Times New Roman" w:cs="Times New Roman"/>
          <w:szCs w:val="24"/>
        </w:rPr>
        <w:t>依</w:t>
      </w:r>
      <w:r>
        <w:rPr>
          <w:rFonts w:ascii="Times New Roman" w:eastAsia="標楷體" w:hAnsi="Times New Roman" w:cs="Times New Roman" w:hint="eastAsia"/>
          <w:szCs w:val="24"/>
        </w:rPr>
        <w:t>據</w:t>
      </w:r>
      <w:r w:rsidRPr="0015186B">
        <w:rPr>
          <w:rFonts w:ascii="Times New Roman" w:eastAsia="標楷體" w:hAnsi="Times New Roman" w:cs="Times New Roman"/>
          <w:szCs w:val="24"/>
        </w:rPr>
        <w:t>「執行嚴重特殊傳染性肺炎醫療照護及防治發給補助津貼及獎勵要點」第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Pr="0015186B">
        <w:rPr>
          <w:rFonts w:ascii="Times New Roman" w:eastAsia="標楷體" w:hAnsi="Times New Roman" w:cs="Times New Roman"/>
          <w:szCs w:val="24"/>
        </w:rPr>
        <w:t>點規定，申請者以不實、偽造之資料申請本要點所定之各項給付，經查證屬實，衛生</w:t>
      </w:r>
      <w:proofErr w:type="gramStart"/>
      <w:r w:rsidRPr="0015186B">
        <w:rPr>
          <w:rFonts w:ascii="Times New Roman" w:eastAsia="標楷體" w:hAnsi="Times New Roman" w:cs="Times New Roman"/>
          <w:szCs w:val="24"/>
        </w:rPr>
        <w:t>福利部除依</w:t>
      </w:r>
      <w:proofErr w:type="gramEnd"/>
      <w:r w:rsidRPr="0015186B">
        <w:rPr>
          <w:rFonts w:ascii="Times New Roman" w:eastAsia="標楷體" w:hAnsi="Times New Roman" w:cs="Times New Roman"/>
          <w:szCs w:val="24"/>
        </w:rPr>
        <w:t>偽造文書、使公務員登載不實、詐欺與背信等罪追究外，並追回已核發之款項。</w:t>
      </w:r>
    </w:p>
    <w:p w:rsidR="00A008B2" w:rsidRDefault="00A008B2" w:rsidP="00A008B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709" w:hanging="349"/>
        <w:jc w:val="both"/>
        <w:rPr>
          <w:rFonts w:ascii="Times New Roman" w:eastAsia="標楷體" w:hAnsi="Times New Roman" w:cs="Times New Roman"/>
          <w:szCs w:val="24"/>
        </w:rPr>
      </w:pPr>
      <w:r w:rsidRPr="003A5779">
        <w:rPr>
          <w:rFonts w:ascii="Times New Roman" w:eastAsia="標楷體" w:hAnsi="Times New Roman" w:cs="Times New Roman" w:hint="eastAsia"/>
          <w:szCs w:val="24"/>
        </w:rPr>
        <w:t>衛生福利部食品藥物管理署</w:t>
      </w:r>
      <w:r w:rsidRPr="003A5779">
        <w:rPr>
          <w:rFonts w:ascii="Times New Roman" w:eastAsia="標楷體" w:hAnsi="Times New Roman" w:cs="Times New Roman"/>
          <w:b/>
          <w:bCs/>
          <w:szCs w:val="24"/>
        </w:rPr>
        <w:t>(</w:t>
      </w:r>
      <w:r w:rsidRPr="003A5779">
        <w:rPr>
          <w:rFonts w:ascii="Times New Roman" w:eastAsia="標楷體" w:hAnsi="Times New Roman" w:cs="Times New Roman" w:hint="eastAsia"/>
          <w:szCs w:val="24"/>
        </w:rPr>
        <w:t>以下簡稱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食藥</w:t>
      </w:r>
      <w:r w:rsidRPr="003A5779">
        <w:rPr>
          <w:rFonts w:ascii="Times New Roman" w:eastAsia="標楷體" w:hAnsi="Times New Roman" w:cs="Times New Roman" w:hint="eastAsia"/>
          <w:szCs w:val="24"/>
        </w:rPr>
        <w:t>署</w:t>
      </w:r>
      <w:proofErr w:type="gramEnd"/>
      <w:r w:rsidRPr="003A5779">
        <w:rPr>
          <w:rFonts w:ascii="Times New Roman" w:eastAsia="標楷體" w:hAnsi="Times New Roman" w:cs="Times New Roman"/>
          <w:szCs w:val="24"/>
        </w:rPr>
        <w:t>)</w:t>
      </w:r>
      <w:r w:rsidRPr="003A5779">
        <w:rPr>
          <w:rFonts w:ascii="Times New Roman" w:eastAsia="標楷體" w:hAnsi="Times New Roman" w:cs="Times New Roman" w:hint="eastAsia"/>
          <w:szCs w:val="24"/>
        </w:rPr>
        <w:t>為落實個人資料之保護，茲依據</w:t>
      </w:r>
      <w:r>
        <w:rPr>
          <w:rFonts w:ascii="新細明體" w:eastAsia="新細明體" w:hAnsi="新細明體" w:cs="Times New Roman" w:hint="eastAsia"/>
          <w:szCs w:val="24"/>
        </w:rPr>
        <w:t>「</w:t>
      </w:r>
      <w:r w:rsidRPr="003A5779">
        <w:rPr>
          <w:rFonts w:ascii="Times New Roman" w:eastAsia="標楷體" w:hAnsi="Times New Roman" w:cs="Times New Roman" w:hint="eastAsia"/>
          <w:szCs w:val="24"/>
        </w:rPr>
        <w:t>個人資料保護法</w:t>
      </w:r>
      <w:r>
        <w:rPr>
          <w:rFonts w:ascii="新細明體" w:eastAsia="新細明體" w:hAnsi="新細明體" w:cs="Times New Roman" w:hint="eastAsia"/>
          <w:szCs w:val="24"/>
        </w:rPr>
        <w:t>」</w:t>
      </w:r>
      <w:r w:rsidRPr="003A5779">
        <w:rPr>
          <w:rFonts w:ascii="Times New Roman" w:eastAsia="標楷體" w:hAnsi="Times New Roman" w:cs="Times New Roman" w:hint="eastAsia"/>
          <w:szCs w:val="24"/>
        </w:rPr>
        <w:t>第</w:t>
      </w:r>
      <w:r w:rsidRPr="003A5779">
        <w:rPr>
          <w:rFonts w:ascii="Times New Roman" w:eastAsia="標楷體" w:hAnsi="Times New Roman" w:cs="Times New Roman"/>
          <w:szCs w:val="24"/>
        </w:rPr>
        <w:t>8</w:t>
      </w:r>
      <w:r w:rsidRPr="003A5779">
        <w:rPr>
          <w:rFonts w:ascii="Times New Roman" w:eastAsia="標楷體" w:hAnsi="Times New Roman" w:cs="Times New Roman" w:hint="eastAsia"/>
          <w:szCs w:val="24"/>
        </w:rPr>
        <w:t>條規定告知下列事項</w:t>
      </w:r>
      <w:r>
        <w:rPr>
          <w:rFonts w:ascii="Times New Roman" w:eastAsia="標楷體" w:hAnsi="Times New Roman" w:cs="Times New Roman" w:hint="eastAsia"/>
          <w:szCs w:val="24"/>
        </w:rPr>
        <w:t>，請務必詳閱：</w:t>
      </w:r>
    </w:p>
    <w:p w:rsidR="00A008B2" w:rsidRDefault="00A008B2" w:rsidP="00A008B2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E22B5">
        <w:rPr>
          <w:rFonts w:ascii="Times New Roman" w:eastAsia="標楷體" w:hAnsi="Times New Roman" w:cs="Times New Roman" w:hint="eastAsia"/>
          <w:szCs w:val="24"/>
        </w:rPr>
        <w:t>蒐集目的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食藥</w:t>
      </w:r>
      <w:r w:rsidRPr="00FE22B5">
        <w:rPr>
          <w:rFonts w:ascii="Times New Roman" w:eastAsia="標楷體" w:hAnsi="Times New Roman" w:cs="Times New Roman" w:hint="eastAsia"/>
          <w:szCs w:val="24"/>
        </w:rPr>
        <w:t>署</w:t>
      </w:r>
      <w:proofErr w:type="gramEnd"/>
      <w:r w:rsidRPr="00FE22B5">
        <w:rPr>
          <w:rFonts w:ascii="Times New Roman" w:eastAsia="標楷體" w:hAnsi="Times New Roman" w:cs="Times New Roman" w:hint="eastAsia"/>
          <w:szCs w:val="24"/>
        </w:rPr>
        <w:t>因辦理</w:t>
      </w:r>
      <w:r w:rsidRPr="00FE22B5">
        <w:rPr>
          <w:rFonts w:ascii="Times New Roman" w:eastAsia="標楷體" w:hAnsi="Times New Roman" w:cs="Times New Roman"/>
          <w:b/>
          <w:szCs w:val="24"/>
        </w:rPr>
        <w:t>健保特約藥局</w:t>
      </w:r>
      <w:r w:rsidRPr="00FE22B5">
        <w:rPr>
          <w:rFonts w:ascii="Times New Roman" w:eastAsia="標楷體" w:hAnsi="Times New Roman" w:cs="Times New Roman" w:hint="eastAsia"/>
          <w:b/>
          <w:szCs w:val="24"/>
        </w:rPr>
        <w:t>配合政府辦理</w:t>
      </w:r>
      <w:r w:rsidRPr="00FE22B5">
        <w:rPr>
          <w:rFonts w:ascii="Times New Roman" w:eastAsia="標楷體" w:hAnsi="Times New Roman" w:cs="Times New Roman"/>
          <w:b/>
          <w:szCs w:val="24"/>
        </w:rPr>
        <w:t>口罩</w:t>
      </w:r>
      <w:proofErr w:type="gramStart"/>
      <w:r w:rsidRPr="00FE22B5">
        <w:rPr>
          <w:rFonts w:ascii="Times New Roman" w:eastAsia="標楷體" w:hAnsi="Times New Roman" w:cs="Times New Roman"/>
          <w:b/>
          <w:szCs w:val="24"/>
        </w:rPr>
        <w:t>實名制獎勵</w:t>
      </w:r>
      <w:proofErr w:type="gramEnd"/>
      <w:r w:rsidRPr="00FE22B5">
        <w:rPr>
          <w:rFonts w:ascii="Times New Roman" w:eastAsia="標楷體" w:hAnsi="Times New Roman" w:cs="Times New Roman"/>
          <w:b/>
          <w:szCs w:val="24"/>
        </w:rPr>
        <w:t>金</w:t>
      </w:r>
      <w:r>
        <w:rPr>
          <w:rFonts w:ascii="Times New Roman" w:eastAsia="標楷體" w:hAnsi="Times New Roman" w:cs="Times New Roman" w:hint="eastAsia"/>
          <w:b/>
          <w:szCs w:val="24"/>
        </w:rPr>
        <w:t>核撥</w:t>
      </w:r>
      <w:r>
        <w:rPr>
          <w:rFonts w:ascii="Times New Roman" w:eastAsia="標楷體" w:hAnsi="Times New Roman" w:cs="Times New Roman" w:hint="eastAsia"/>
          <w:szCs w:val="24"/>
        </w:rPr>
        <w:t>之事由，蒐集、處理及利用您所提供</w:t>
      </w:r>
      <w:r w:rsidRPr="00FE22B5">
        <w:rPr>
          <w:rFonts w:ascii="Times New Roman" w:eastAsia="標楷體" w:hAnsi="Times New Roman" w:cs="Times New Roman" w:hint="eastAsia"/>
          <w:szCs w:val="24"/>
        </w:rPr>
        <w:t>的個人資料</w:t>
      </w:r>
      <w:r>
        <w:rPr>
          <w:rFonts w:ascii="Times New Roman" w:eastAsia="標楷體" w:hAnsi="Times New Roman" w:cs="Times New Roman" w:hint="eastAsia"/>
          <w:szCs w:val="24"/>
        </w:rPr>
        <w:t>，以便於確認人員身分資料之正確性。</w:t>
      </w:r>
    </w:p>
    <w:p w:rsidR="00A008B2" w:rsidRDefault="00A008B2" w:rsidP="00A008B2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食藥署</w:t>
      </w:r>
      <w:proofErr w:type="gramEnd"/>
      <w:r w:rsidRPr="00FE22B5">
        <w:rPr>
          <w:rFonts w:ascii="Times New Roman" w:eastAsia="標楷體" w:hAnsi="Times New Roman" w:cs="Times New Roman" w:hint="eastAsia"/>
          <w:szCs w:val="24"/>
        </w:rPr>
        <w:t>將依個人資料保護法及相關法令之規定下，依隱私權保護政策，蒐集、處理及合理利用您的個人資料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FE22B5">
        <w:rPr>
          <w:rFonts w:ascii="Times New Roman" w:eastAsia="標楷體" w:hAnsi="Times New Roman" w:cs="Times New Roman" w:hint="eastAsia"/>
          <w:szCs w:val="24"/>
        </w:rPr>
        <w:t>利用期間</w:t>
      </w:r>
      <w:r>
        <w:rPr>
          <w:rFonts w:ascii="Times New Roman" w:eastAsia="標楷體" w:hAnsi="Times New Roman" w:cs="Times New Roman" w:hint="eastAsia"/>
          <w:szCs w:val="24"/>
        </w:rPr>
        <w:t>將</w:t>
      </w:r>
      <w:r w:rsidRPr="00FE22B5">
        <w:rPr>
          <w:rFonts w:ascii="Times New Roman" w:eastAsia="標楷體" w:hAnsi="Times New Roman" w:cs="Times New Roman" w:hint="eastAsia"/>
          <w:szCs w:val="24"/>
        </w:rPr>
        <w:t>至蒐集目的消失為止。</w:t>
      </w:r>
    </w:p>
    <w:p w:rsidR="00A008B2" w:rsidRPr="00FE22B5" w:rsidRDefault="00A008B2" w:rsidP="00A008B2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E22B5">
        <w:rPr>
          <w:rFonts w:ascii="Times New Roman" w:eastAsia="標楷體" w:hAnsi="Times New Roman" w:cs="Times New Roman" w:hint="eastAsia"/>
          <w:szCs w:val="24"/>
        </w:rPr>
        <w:t>您得自由選擇是否提供相關個人</w:t>
      </w:r>
      <w:proofErr w:type="gramStart"/>
      <w:r w:rsidRPr="00FE22B5">
        <w:rPr>
          <w:rFonts w:ascii="Times New Roman" w:eastAsia="標楷體" w:hAnsi="Times New Roman" w:cs="Times New Roman" w:hint="eastAsia"/>
          <w:szCs w:val="24"/>
        </w:rPr>
        <w:t>資料予本案</w:t>
      </w:r>
      <w:proofErr w:type="gramEnd"/>
      <w:r w:rsidRPr="00FE22B5">
        <w:rPr>
          <w:rFonts w:ascii="Times New Roman" w:eastAsia="標楷體" w:hAnsi="Times New Roman" w:cs="Times New Roman" w:hint="eastAsia"/>
          <w:szCs w:val="24"/>
        </w:rPr>
        <w:t>蒐集、處理及利用，</w:t>
      </w:r>
      <w:r w:rsidRPr="00293180">
        <w:rPr>
          <w:rFonts w:ascii="Times New Roman" w:eastAsia="標楷體" w:hAnsi="Times New Roman" w:cs="Times New Roman" w:hint="eastAsia"/>
          <w:szCs w:val="24"/>
          <w:u w:val="single"/>
        </w:rPr>
        <w:t>惟您若選擇不提供</w:t>
      </w:r>
      <w:r w:rsidRPr="00FE22B5">
        <w:rPr>
          <w:rFonts w:ascii="Times New Roman" w:eastAsia="標楷體" w:hAnsi="Times New Roman" w:cs="Times New Roman" w:hint="eastAsia"/>
          <w:szCs w:val="24"/>
        </w:rPr>
        <w:t>，或只提供部份</w:t>
      </w:r>
      <w:r w:rsidRPr="00FE22B5">
        <w:rPr>
          <w:rFonts w:ascii="Times New Roman" w:eastAsia="標楷體" w:hAnsi="Times New Roman" w:cs="Times New Roman"/>
          <w:szCs w:val="24"/>
        </w:rPr>
        <w:t>/</w:t>
      </w:r>
      <w:r w:rsidRPr="00FE22B5">
        <w:rPr>
          <w:rFonts w:ascii="Times New Roman" w:eastAsia="標楷體" w:hAnsi="Times New Roman" w:cs="Times New Roman" w:hint="eastAsia"/>
          <w:szCs w:val="24"/>
        </w:rPr>
        <w:t>不完全</w:t>
      </w:r>
      <w:r w:rsidRPr="00FE22B5">
        <w:rPr>
          <w:rFonts w:ascii="Times New Roman" w:eastAsia="標楷體" w:hAnsi="Times New Roman" w:cs="Times New Roman"/>
          <w:szCs w:val="24"/>
        </w:rPr>
        <w:t>/</w:t>
      </w:r>
      <w:r w:rsidRPr="00FE22B5">
        <w:rPr>
          <w:rFonts w:ascii="Times New Roman" w:eastAsia="標楷體" w:hAnsi="Times New Roman" w:cs="Times New Roman" w:hint="eastAsia"/>
          <w:szCs w:val="24"/>
        </w:rPr>
        <w:t>不真實</w:t>
      </w:r>
      <w:r w:rsidRPr="00FE22B5">
        <w:rPr>
          <w:rFonts w:ascii="Times New Roman" w:eastAsia="標楷體" w:hAnsi="Times New Roman" w:cs="Times New Roman"/>
          <w:szCs w:val="24"/>
        </w:rPr>
        <w:t>/</w:t>
      </w:r>
      <w:r w:rsidRPr="00FE22B5">
        <w:rPr>
          <w:rFonts w:ascii="Times New Roman" w:eastAsia="標楷體" w:hAnsi="Times New Roman" w:cs="Times New Roman" w:hint="eastAsia"/>
          <w:szCs w:val="24"/>
        </w:rPr>
        <w:t>不正確個人</w:t>
      </w:r>
      <w:proofErr w:type="gramStart"/>
      <w:r w:rsidRPr="00FE22B5">
        <w:rPr>
          <w:rFonts w:ascii="Times New Roman" w:eastAsia="標楷體" w:hAnsi="Times New Roman" w:cs="Times New Roman" w:hint="eastAsia"/>
          <w:szCs w:val="24"/>
        </w:rPr>
        <w:t>資料予本案</w:t>
      </w:r>
      <w:proofErr w:type="gramEnd"/>
      <w:r w:rsidRPr="00FE22B5">
        <w:rPr>
          <w:rFonts w:ascii="Times New Roman" w:eastAsia="標楷體" w:hAnsi="Times New Roman" w:cs="Times New Roman" w:hint="eastAsia"/>
          <w:szCs w:val="24"/>
        </w:rPr>
        <w:t>，或提供後</w:t>
      </w:r>
      <w:proofErr w:type="gramStart"/>
      <w:r w:rsidRPr="00FE22B5">
        <w:rPr>
          <w:rFonts w:ascii="Times New Roman" w:eastAsia="標楷體" w:hAnsi="Times New Roman" w:cs="Times New Roman" w:hint="eastAsia"/>
          <w:szCs w:val="24"/>
        </w:rPr>
        <w:t>向</w:t>
      </w:r>
      <w:r>
        <w:rPr>
          <w:rFonts w:ascii="Times New Roman" w:eastAsia="標楷體" w:hAnsi="Times New Roman" w:cs="Times New Roman" w:hint="eastAsia"/>
          <w:szCs w:val="24"/>
        </w:rPr>
        <w:t>食藥署</w:t>
      </w:r>
      <w:proofErr w:type="gramEnd"/>
      <w:r w:rsidRPr="00FE22B5">
        <w:rPr>
          <w:rFonts w:ascii="Times New Roman" w:eastAsia="標楷體" w:hAnsi="Times New Roman" w:cs="Times New Roman" w:hint="eastAsia"/>
          <w:szCs w:val="24"/>
        </w:rPr>
        <w:t>請求刪除部分或全部個人資料，或您所提供的個人資料，經檢舉或發現不足以確認您的身分真實性或其他個人資料冒用、盜用等情形時，</w:t>
      </w:r>
      <w:r w:rsidRPr="00293180">
        <w:rPr>
          <w:rFonts w:ascii="Times New Roman" w:eastAsia="標楷體" w:hAnsi="Times New Roman" w:cs="Times New Roman" w:hint="eastAsia"/>
          <w:szCs w:val="24"/>
          <w:u w:val="single"/>
        </w:rPr>
        <w:t>導致</w:t>
      </w:r>
      <w:proofErr w:type="gramStart"/>
      <w:r w:rsidRPr="00293180">
        <w:rPr>
          <w:rFonts w:ascii="Times New Roman" w:eastAsia="標楷體" w:hAnsi="Times New Roman" w:cs="Times New Roman" w:hint="eastAsia"/>
          <w:szCs w:val="24"/>
          <w:u w:val="single"/>
        </w:rPr>
        <w:t>食藥署</w:t>
      </w:r>
      <w:proofErr w:type="gramEnd"/>
      <w:r w:rsidRPr="00293180">
        <w:rPr>
          <w:rFonts w:ascii="Times New Roman" w:eastAsia="標楷體" w:hAnsi="Times New Roman" w:cs="Times New Roman" w:hint="eastAsia"/>
          <w:szCs w:val="24"/>
          <w:u w:val="single"/>
        </w:rPr>
        <w:t>無法進行必要之審核及處理，</w:t>
      </w:r>
      <w:proofErr w:type="gramStart"/>
      <w:r w:rsidRPr="00293180">
        <w:rPr>
          <w:rFonts w:ascii="Times New Roman" w:eastAsia="標楷體" w:hAnsi="Times New Roman" w:cs="Times New Roman" w:hint="eastAsia"/>
          <w:szCs w:val="24"/>
          <w:u w:val="single"/>
        </w:rPr>
        <w:t>食藥署</w:t>
      </w:r>
      <w:proofErr w:type="gramEnd"/>
      <w:r w:rsidRPr="00293180">
        <w:rPr>
          <w:rFonts w:ascii="Times New Roman" w:eastAsia="標楷體" w:hAnsi="Times New Roman" w:cs="Times New Roman" w:hint="eastAsia"/>
          <w:szCs w:val="24"/>
          <w:u w:val="single"/>
        </w:rPr>
        <w:t>有權暫時保留核定本案獎勵金</w:t>
      </w:r>
      <w:r w:rsidRPr="00FE22B5">
        <w:rPr>
          <w:rFonts w:ascii="Times New Roman" w:eastAsia="標楷體" w:hAnsi="Times New Roman" w:cs="Times New Roman" w:hint="eastAsia"/>
          <w:szCs w:val="24"/>
        </w:rPr>
        <w:t>，若有不便</w:t>
      </w:r>
      <w:proofErr w:type="gramStart"/>
      <w:r w:rsidRPr="00FE22B5">
        <w:rPr>
          <w:rFonts w:ascii="Times New Roman" w:eastAsia="標楷體" w:hAnsi="Times New Roman" w:cs="Times New Roman" w:hint="eastAsia"/>
          <w:szCs w:val="24"/>
        </w:rPr>
        <w:t>之處尚請</w:t>
      </w:r>
      <w:proofErr w:type="gramEnd"/>
      <w:r w:rsidRPr="00FE22B5">
        <w:rPr>
          <w:rFonts w:ascii="Times New Roman" w:eastAsia="標楷體" w:hAnsi="Times New Roman" w:cs="Times New Roman" w:hint="eastAsia"/>
          <w:szCs w:val="24"/>
        </w:rPr>
        <w:t>見諒。</w:t>
      </w:r>
    </w:p>
    <w:sectPr w:rsidR="00A008B2" w:rsidRPr="00FE22B5" w:rsidSect="00A008B2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4AB"/>
    <w:multiLevelType w:val="hybridMultilevel"/>
    <w:tmpl w:val="4BE28446"/>
    <w:lvl w:ilvl="0" w:tplc="0108EBD0">
      <w:start w:val="1"/>
      <w:numFmt w:val="decimal"/>
      <w:lvlText w:val="(%1)"/>
      <w:lvlJc w:val="left"/>
      <w:pPr>
        <w:ind w:left="111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61391BD4"/>
    <w:multiLevelType w:val="hybridMultilevel"/>
    <w:tmpl w:val="ED300B9A"/>
    <w:lvl w:ilvl="0" w:tplc="4D6EF1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2"/>
    <w:rsid w:val="0000669D"/>
    <w:rsid w:val="000D1766"/>
    <w:rsid w:val="002624B0"/>
    <w:rsid w:val="003D43DC"/>
    <w:rsid w:val="00633513"/>
    <w:rsid w:val="00A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B2"/>
    <w:pPr>
      <w:ind w:leftChars="200" w:left="480"/>
    </w:pPr>
  </w:style>
  <w:style w:type="table" w:styleId="a4">
    <w:name w:val="Table Grid"/>
    <w:basedOn w:val="a1"/>
    <w:uiPriority w:val="59"/>
    <w:rsid w:val="00A0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B2"/>
    <w:pPr>
      <w:ind w:leftChars="200" w:left="480"/>
    </w:pPr>
  </w:style>
  <w:style w:type="table" w:styleId="a4">
    <w:name w:val="Table Grid"/>
    <w:basedOn w:val="a1"/>
    <w:uiPriority w:val="59"/>
    <w:rsid w:val="00A0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吳佳霖</dc:creator>
  <cp:lastModifiedBy>吳佳霖</cp:lastModifiedBy>
  <cp:revision>1</cp:revision>
  <dcterms:created xsi:type="dcterms:W3CDTF">2020-07-06T07:34:00Z</dcterms:created>
  <dcterms:modified xsi:type="dcterms:W3CDTF">2020-07-06T07:36:00Z</dcterms:modified>
</cp:coreProperties>
</file>